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02A75" w14:textId="43253C9A" w:rsidR="000B2574" w:rsidRDefault="000E4C7D" w:rsidP="004778F0">
      <w:pPr>
        <w:pStyle w:val="style1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ECCE7E7" wp14:editId="5286E859">
            <wp:simplePos x="0" y="0"/>
            <wp:positionH relativeFrom="page">
              <wp:posOffset>720090</wp:posOffset>
            </wp:positionH>
            <wp:positionV relativeFrom="paragraph">
              <wp:posOffset>8890</wp:posOffset>
            </wp:positionV>
            <wp:extent cx="3721100" cy="841375"/>
            <wp:effectExtent l="0" t="0" r="0" b="0"/>
            <wp:wrapNone/>
            <wp:docPr id="1386864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86481" name="Imag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1100" cy="84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5FA584" w14:textId="77777777" w:rsidR="000B2574" w:rsidRDefault="000B2574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53A7041" w14:textId="2849CD8F" w:rsidR="001E2BFA" w:rsidRPr="0066500D" w:rsidRDefault="00102DD6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ANNEXE </w:t>
      </w:r>
      <w:r w:rsidR="005B725B">
        <w:rPr>
          <w:rFonts w:ascii="Arial" w:eastAsia="+mn-ea" w:hAnsi="Arial" w:cs="Arial"/>
          <w:color w:val="31849B" w:themeColor="accent5" w:themeShade="BF"/>
          <w:sz w:val="80"/>
          <w:szCs w:val="80"/>
        </w:rPr>
        <w:t>5</w:t>
      </w:r>
    </w:p>
    <w:p w14:paraId="70654FBC" w14:textId="144BCF2E" w:rsidR="001E2BFA" w:rsidRPr="003111A6" w:rsidRDefault="005B725B" w:rsidP="001E2BFA">
      <w:pPr>
        <w:rPr>
          <w:lang w:val="fr-FR"/>
        </w:rPr>
      </w:pPr>
      <w:r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CRITERE RSE</w:t>
      </w:r>
      <w:r w:rsidR="00FF04DD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 xml:space="preserve"> </w:t>
      </w:r>
    </w:p>
    <w:p w14:paraId="37F71E97" w14:textId="77777777" w:rsidR="005B725B" w:rsidRDefault="005B725B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1B8148C1" w14:textId="1C8C90E6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Cette annexe constitue un élément de l’offre permettant d’apprécier </w:t>
      </w:r>
      <w:r w:rsidR="00AC08ED">
        <w:rPr>
          <w:rFonts w:ascii="Arial" w:hAnsi="Arial" w:cs="Arial"/>
          <w:i/>
          <w:iCs/>
          <w:color w:val="000000"/>
          <w:szCs w:val="20"/>
          <w:lang w:val="fr-FR" w:eastAsia="fr-FR"/>
        </w:rPr>
        <w:t>la politique RSE du candidat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>(ou du groupement)</w:t>
      </w:r>
      <w:r w:rsidR="000E4C7D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– elle devra être remplie et signée. </w:t>
      </w:r>
    </w:p>
    <w:p w14:paraId="095969C7" w14:textId="77777777" w:rsidR="00E00634" w:rsidRDefault="00E00634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7C40C025" w14:textId="4FA14CB3" w:rsidR="00E00634" w:rsidRDefault="00E00634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Elle sera complétée obligatoirement par une note de présentation du candidat sur le sujet, qui servira de</w:t>
      </w:r>
      <w:r w:rsidR="00ED67A9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support à l’appréciation de chaque réponse.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2A05F46E" w14:textId="36B287AD" w:rsidR="00FC4120" w:rsidRDefault="00FC4120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La présente annexe portera sur les trois piliers de la politique RSE du </w:t>
      </w:r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>candidat (ou du groupement)</w:t>
      </w:r>
      <w:r w:rsidR="00E05622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proofErr w:type="gramStart"/>
      <w:r w:rsidR="00D33ABA"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>–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:</w:t>
      </w:r>
      <w:proofErr w:type="gramEnd"/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Environnement, Social et Gouvernance.</w:t>
      </w:r>
    </w:p>
    <w:p w14:paraId="3534067F" w14:textId="77777777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</w:p>
    <w:p w14:paraId="565D3F0E" w14:textId="16D18D01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  <w:r w:rsidRPr="00236076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Le candidat doit cocher une case par question.</w:t>
      </w:r>
    </w:p>
    <w:p w14:paraId="2C12D83C" w14:textId="1D2B9D19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  <w:r w:rsidRPr="00236076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L’absence de réponse équivaut à la perte de la totalité des points sur la question.</w:t>
      </w:r>
    </w:p>
    <w:p w14:paraId="757F91D2" w14:textId="31C04AEF" w:rsidR="00236076" w:rsidRPr="00CD7690" w:rsidRDefault="00236076">
      <w:pPr>
        <w:rPr>
          <w:lang w:val="fr-FR"/>
        </w:rPr>
      </w:pPr>
    </w:p>
    <w:p w14:paraId="36C1527A" w14:textId="77777777" w:rsidR="00FC4120" w:rsidRPr="00CD7690" w:rsidRDefault="00FC4120">
      <w:pPr>
        <w:rPr>
          <w:lang w:val="fr-FR"/>
        </w:rPr>
      </w:pPr>
    </w:p>
    <w:p w14:paraId="24A291B1" w14:textId="1C37DCEA" w:rsidR="000054BA" w:rsidRPr="00B510D7" w:rsidRDefault="00FC4120" w:rsidP="000054B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 w:rsidRPr="00E00634">
        <w:rPr>
          <w:rFonts w:ascii="Arial" w:hAnsi="Arial" w:cs="Arial"/>
          <w:b/>
          <w:color w:val="0070C0"/>
          <w:sz w:val="24"/>
          <w:szCs w:val="20"/>
          <w:lang w:val="fr-FR"/>
        </w:rPr>
        <w:t>Gouvernance</w:t>
      </w:r>
      <w:r w:rsidR="00985594" w:rsidRPr="00E0063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(</w:t>
      </w:r>
      <w:r w:rsidR="00215782" w:rsidRPr="00E00634">
        <w:rPr>
          <w:rFonts w:ascii="Arial" w:hAnsi="Arial" w:cs="Arial"/>
          <w:b/>
          <w:color w:val="0070C0"/>
          <w:sz w:val="24"/>
          <w:szCs w:val="20"/>
          <w:lang w:val="fr-FR"/>
        </w:rPr>
        <w:t>3</w:t>
      </w:r>
      <w:r w:rsidR="00EF6D31" w:rsidRPr="00E0063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CD4056">
        <w:rPr>
          <w:rFonts w:ascii="Arial" w:hAnsi="Arial" w:cs="Arial"/>
          <w:b/>
          <w:color w:val="0070C0"/>
          <w:sz w:val="24"/>
          <w:szCs w:val="20"/>
          <w:lang w:val="fr-FR"/>
        </w:rPr>
        <w:t>6</w:t>
      </w:r>
      <w:r w:rsidR="00985594" w:rsidRPr="00E0063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</w:t>
      </w:r>
      <w:r w:rsidR="00EF6D31" w:rsidRPr="00E0063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au total</w:t>
      </w:r>
      <w:r w:rsidR="00985594" w:rsidRPr="00E00634">
        <w:rPr>
          <w:rFonts w:ascii="Arial" w:hAnsi="Arial" w:cs="Arial"/>
          <w:b/>
          <w:color w:val="0070C0"/>
          <w:sz w:val="24"/>
          <w:szCs w:val="20"/>
          <w:lang w:val="fr-FR"/>
        </w:rPr>
        <w:t>)</w:t>
      </w:r>
    </w:p>
    <w:p w14:paraId="68C29F26" w14:textId="7A043F31" w:rsidR="000054BA" w:rsidRPr="00EF6D31" w:rsidRDefault="000054BA">
      <w:pPr>
        <w:rPr>
          <w:lang w:val="fr-FR"/>
        </w:rPr>
      </w:pPr>
    </w:p>
    <w:p w14:paraId="7F220677" w14:textId="4949662A" w:rsidR="00FD2156" w:rsidRPr="00FD2156" w:rsidRDefault="00FD2156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EF6D31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1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64066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CD40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Impact carbone</w:t>
      </w:r>
    </w:p>
    <w:p w14:paraId="5C58478E" w14:textId="23704839" w:rsidR="00FC4120" w:rsidRPr="00FD2156" w:rsidRDefault="00CD7690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</w:p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A298E" w:rsidRPr="005B725B" w14:paraId="27182C45" w14:textId="77777777" w:rsidTr="00745BFC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D02AF6" w14:textId="47D639C3" w:rsidR="00EA298E" w:rsidRPr="00B8226C" w:rsidRDefault="00335294" w:rsidP="007F54B1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0CF95B" w14:textId="25235148" w:rsidR="00EA298E" w:rsidRPr="00745BFC" w:rsidRDefault="00335294" w:rsidP="007F54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335294" w:rsidRPr="00C92738" w14:paraId="3BFE9A3E" w14:textId="77777777" w:rsidTr="00CD4056">
        <w:trPr>
          <w:trHeight w:val="1198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8B59" w14:textId="6C0DFD23" w:rsidR="00640667" w:rsidRDefault="00CD4056" w:rsidP="007F54B1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u w:val="single"/>
                <w:lang w:val="fr-FR" w:eastAsia="fr-FR"/>
              </w:rPr>
              <w:t>Impact carbone</w:t>
            </w:r>
          </w:p>
          <w:p w14:paraId="5205BB64" w14:textId="5A4D3831" w:rsidR="00335294" w:rsidRPr="00C91A9D" w:rsidRDefault="00816B38" w:rsidP="007F54B1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Le candidat met-il en place </w:t>
            </w:r>
            <w:r w:rsidR="00CD4056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une démarche de réduction de l’impact carbone des flux numériques objet du présent marché</w:t>
            </w:r>
            <w:r w:rsidR="00176E31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 ?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C1B9" w14:textId="1F137501" w:rsidR="00335294" w:rsidRPr="003111A6" w:rsidRDefault="00CD4056" w:rsidP="007F54B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Espace de travail collaboratif, compression des données, réduction du stockage des données…</w:t>
            </w:r>
          </w:p>
        </w:tc>
      </w:tr>
    </w:tbl>
    <w:p w14:paraId="219B9D5D" w14:textId="69F0B879" w:rsidR="00EA298E" w:rsidRDefault="00EA298E">
      <w:pPr>
        <w:rPr>
          <w:lang w:val="fr-FR"/>
        </w:rPr>
      </w:pPr>
    </w:p>
    <w:p w14:paraId="7A46A06A" w14:textId="7ED9DA8E" w:rsidR="00FD2156" w:rsidRPr="00FD2156" w:rsidRDefault="00FD2156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42A93E98" w14:textId="77777777" w:rsidR="00FD2156" w:rsidRDefault="00FD2156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C91A9D" w:rsidRPr="00C540F9" w14:paraId="2B378DD5" w14:textId="77777777" w:rsidTr="005F5540">
        <w:tc>
          <w:tcPr>
            <w:tcW w:w="3257" w:type="dxa"/>
            <w:shd w:val="clear" w:color="auto" w:fill="F2F2F2" w:themeFill="background1" w:themeFillShade="F2"/>
          </w:tcPr>
          <w:p w14:paraId="06B6EB71" w14:textId="35BA660A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272F1CB" w14:textId="6622B2D2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7EB2C4DF" w14:textId="54BB84F6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FD2156" w:rsidRPr="00FD2156" w14:paraId="2319D0E3" w14:textId="77777777" w:rsidTr="0099045A">
        <w:tc>
          <w:tcPr>
            <w:tcW w:w="3257" w:type="dxa"/>
          </w:tcPr>
          <w:p w14:paraId="30FD8879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09695843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296BAEB3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C91A9D" w:rsidRPr="00C92738" w14:paraId="75B58E31" w14:textId="77777777" w:rsidTr="00C91A9D">
        <w:tc>
          <w:tcPr>
            <w:tcW w:w="3257" w:type="dxa"/>
          </w:tcPr>
          <w:p w14:paraId="0D48F0BC" w14:textId="590C7924" w:rsidR="00C91A9D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Pas de documents</w:t>
            </w:r>
            <w:r w:rsidR="00176E31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/informations</w:t>
            </w:r>
          </w:p>
        </w:tc>
        <w:tc>
          <w:tcPr>
            <w:tcW w:w="3257" w:type="dxa"/>
          </w:tcPr>
          <w:p w14:paraId="4248134B" w14:textId="77726FAB" w:rsidR="00C91A9D" w:rsidRPr="00C540F9" w:rsidRDefault="005F5540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Quelques documents</w:t>
            </w:r>
            <w:r w:rsidR="00176E31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/informations</w:t>
            </w:r>
          </w:p>
        </w:tc>
        <w:tc>
          <w:tcPr>
            <w:tcW w:w="3258" w:type="dxa"/>
          </w:tcPr>
          <w:p w14:paraId="62190A85" w14:textId="2040C658" w:rsidR="00C91A9D" w:rsidRPr="00C540F9" w:rsidRDefault="00CD4056" w:rsidP="005F554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D4056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La démarche est complète, détaillée et adaptée au marché. Plusieurs actions concrètes sont présentées (espace collaboratif, limitation des échanges, compression des données, optimisation du stockage, sensibilisation des équipes, etc.).</w:t>
            </w:r>
          </w:p>
        </w:tc>
      </w:tr>
      <w:tr w:rsidR="00C540F9" w:rsidRPr="00C540F9" w14:paraId="2AD0829F" w14:textId="77777777" w:rsidTr="00C91A9D">
        <w:tc>
          <w:tcPr>
            <w:tcW w:w="3257" w:type="dxa"/>
          </w:tcPr>
          <w:p w14:paraId="763BC2A0" w14:textId="79EAEE22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6DA66544" w14:textId="3FE13A57" w:rsidR="00C540F9" w:rsidRPr="00C540F9" w:rsidRDefault="00CD4056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</w:t>
            </w:r>
            <w:r w:rsidR="00C540F9"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point</w:t>
            </w:r>
          </w:p>
        </w:tc>
        <w:tc>
          <w:tcPr>
            <w:tcW w:w="3258" w:type="dxa"/>
          </w:tcPr>
          <w:p w14:paraId="2387C655" w14:textId="64B5DD8D" w:rsidR="00C540F9" w:rsidRPr="00C540F9" w:rsidRDefault="00CD4056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</w:t>
            </w:r>
            <w:r w:rsidR="00C540F9"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point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s</w:t>
            </w:r>
          </w:p>
        </w:tc>
      </w:tr>
    </w:tbl>
    <w:p w14:paraId="544ED966" w14:textId="77777777" w:rsidR="00C91A9D" w:rsidRDefault="00C91A9D">
      <w:pPr>
        <w:rPr>
          <w:lang w:val="fr-FR"/>
        </w:rPr>
      </w:pPr>
    </w:p>
    <w:p w14:paraId="260B6DCB" w14:textId="77777777" w:rsidR="000E2100" w:rsidRDefault="000E2100">
      <w:pPr>
        <w:rPr>
          <w:lang w:val="fr-FR"/>
        </w:rPr>
      </w:pPr>
    </w:p>
    <w:p w14:paraId="60669DEF" w14:textId="017B5DBE" w:rsidR="00C92738" w:rsidRPr="00FD2156" w:rsidRDefault="00C92738" w:rsidP="00C92738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2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Labels et certifications</w:t>
      </w:r>
    </w:p>
    <w:p w14:paraId="5BC5CEA3" w14:textId="7DB645B4" w:rsidR="00C92738" w:rsidRPr="00FD2156" w:rsidRDefault="00C92738" w:rsidP="00C92738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C92738" w:rsidRPr="005B725B" w14:paraId="45D556EB" w14:textId="77777777" w:rsidTr="00555D60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9523DF" w14:textId="77777777" w:rsidR="00C92738" w:rsidRPr="00B8226C" w:rsidRDefault="00C92738" w:rsidP="00555D60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8E07FD" w14:textId="77777777" w:rsidR="00C92738" w:rsidRPr="00745BFC" w:rsidRDefault="00C92738" w:rsidP="00555D6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C92738" w:rsidRPr="00C92738" w14:paraId="00A48CAC" w14:textId="77777777" w:rsidTr="00555D60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3F54" w14:textId="2E2F8A04" w:rsidR="00C92738" w:rsidRDefault="00C92738" w:rsidP="00555D60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u w:val="single"/>
                <w:lang w:val="fr-FR" w:eastAsia="fr-FR"/>
              </w:rPr>
              <w:t>Labels et certifications</w:t>
            </w:r>
          </w:p>
          <w:p w14:paraId="7A038D34" w14:textId="43F2B4BA" w:rsidR="00C92738" w:rsidRPr="00C92738" w:rsidRDefault="00C92738" w:rsidP="00C92738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92738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Labels et certifications obtenus en matière sociale et environnementale </w:t>
            </w:r>
            <w:r w:rsidR="004A0B91" w:rsidRPr="004A0B91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en lien avec l’objet du marché</w:t>
            </w:r>
            <w:r w:rsidR="004A0B91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  <w:r w:rsidRPr="00C92738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(certification</w:t>
            </w:r>
          </w:p>
          <w:p w14:paraId="754D0537" w14:textId="77777777" w:rsidR="00C92738" w:rsidRPr="00C92738" w:rsidRDefault="00C92738" w:rsidP="00C92738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spellStart"/>
            <w:r w:rsidRPr="00C92738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Bcorp</w:t>
            </w:r>
            <w:proofErr w:type="spellEnd"/>
            <w:r w:rsidRPr="00C92738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, LUCIE 26000, Engagé RSE Afnor, évaluation ECOVADIS, PME+, UN Global</w:t>
            </w:r>
          </w:p>
          <w:p w14:paraId="26CE1388" w14:textId="77777777" w:rsidR="00C92738" w:rsidRPr="00C92738" w:rsidRDefault="00C92738" w:rsidP="00C92738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92738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lastRenderedPageBreak/>
              <w:t>Compact, autre à préciser)</w:t>
            </w:r>
          </w:p>
          <w:p w14:paraId="1AAE37B5" w14:textId="4AD00852" w:rsidR="00C92738" w:rsidRPr="00C91A9D" w:rsidRDefault="00C92738" w:rsidP="00C92738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92738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Fournir la preuve du label ou de la certification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F34F" w14:textId="77777777" w:rsidR="000E2100" w:rsidRPr="000E2100" w:rsidRDefault="000E2100" w:rsidP="000E2100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E2100">
              <w:rPr>
                <w:rFonts w:ascii="Arial" w:hAnsi="Arial" w:cs="Arial"/>
                <w:sz w:val="18"/>
                <w:szCs w:val="18"/>
                <w:lang w:val="fr-FR"/>
              </w:rPr>
              <w:lastRenderedPageBreak/>
              <w:t>Nombre et reconnaissance marché des labels cités</w:t>
            </w:r>
          </w:p>
          <w:p w14:paraId="289BEB74" w14:textId="74F79932" w:rsidR="00C92738" w:rsidRPr="003111A6" w:rsidRDefault="000E2100" w:rsidP="000E2100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E2100">
              <w:rPr>
                <w:rFonts w:ascii="Arial" w:hAnsi="Arial" w:cs="Arial"/>
                <w:sz w:val="18"/>
                <w:szCs w:val="18"/>
                <w:lang w:val="fr-FR"/>
              </w:rPr>
              <w:t xml:space="preserve">Parmi les plus importants : certification </w:t>
            </w:r>
            <w:proofErr w:type="spellStart"/>
            <w:r w:rsidRPr="000E2100">
              <w:rPr>
                <w:rFonts w:ascii="Arial" w:hAnsi="Arial" w:cs="Arial"/>
                <w:sz w:val="18"/>
                <w:szCs w:val="18"/>
                <w:lang w:val="fr-FR"/>
              </w:rPr>
              <w:t>Bcorp</w:t>
            </w:r>
            <w:proofErr w:type="spellEnd"/>
            <w:r w:rsidRPr="000E2100">
              <w:rPr>
                <w:rFonts w:ascii="Arial" w:hAnsi="Arial" w:cs="Arial"/>
                <w:sz w:val="18"/>
                <w:szCs w:val="18"/>
                <w:lang w:val="fr-FR"/>
              </w:rPr>
              <w:t>, LUCIE 26000,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0E2100">
              <w:rPr>
                <w:rFonts w:ascii="Arial" w:hAnsi="Arial" w:cs="Arial"/>
                <w:sz w:val="18"/>
                <w:szCs w:val="18"/>
                <w:lang w:val="fr-FR"/>
              </w:rPr>
              <w:t>Engagé RSE Afnor, évaluation ECOVADIS, PME+, UN Global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0E2100">
              <w:rPr>
                <w:rFonts w:ascii="Arial" w:hAnsi="Arial" w:cs="Arial"/>
                <w:sz w:val="18"/>
                <w:szCs w:val="18"/>
                <w:lang w:val="fr-FR"/>
              </w:rPr>
              <w:t>Compact</w:t>
            </w:r>
          </w:p>
        </w:tc>
      </w:tr>
    </w:tbl>
    <w:p w14:paraId="43B5598F" w14:textId="77777777" w:rsidR="00C92738" w:rsidRDefault="00C92738" w:rsidP="00C92738">
      <w:pPr>
        <w:rPr>
          <w:lang w:val="fr-FR"/>
        </w:rPr>
      </w:pPr>
    </w:p>
    <w:p w14:paraId="1F3989D6" w14:textId="0275524E" w:rsidR="00C92738" w:rsidRPr="00FD2156" w:rsidRDefault="00C92738" w:rsidP="00C92738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7D698F3C" w14:textId="77777777" w:rsidR="00C92738" w:rsidRDefault="00C92738" w:rsidP="00C92738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C92738" w:rsidRPr="00C540F9" w14:paraId="47797608" w14:textId="77777777" w:rsidTr="00555D60">
        <w:tc>
          <w:tcPr>
            <w:tcW w:w="3257" w:type="dxa"/>
            <w:shd w:val="clear" w:color="auto" w:fill="F2F2F2" w:themeFill="background1" w:themeFillShade="F2"/>
          </w:tcPr>
          <w:p w14:paraId="55A8EF5A" w14:textId="77777777" w:rsidR="00C92738" w:rsidRPr="00C540F9" w:rsidRDefault="00C92738" w:rsidP="00555D60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4CF32197" w14:textId="77777777" w:rsidR="00C92738" w:rsidRPr="00C540F9" w:rsidRDefault="00C92738" w:rsidP="00555D60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265C8C27" w14:textId="77777777" w:rsidR="00C92738" w:rsidRPr="00C540F9" w:rsidRDefault="00C92738" w:rsidP="00555D60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C92738" w:rsidRPr="00FD2156" w14:paraId="0AE6D641" w14:textId="77777777" w:rsidTr="00555D60">
        <w:tc>
          <w:tcPr>
            <w:tcW w:w="3257" w:type="dxa"/>
          </w:tcPr>
          <w:p w14:paraId="19B1DDC9" w14:textId="77777777" w:rsidR="00C92738" w:rsidRPr="00FD2156" w:rsidRDefault="00C92738" w:rsidP="00555D60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5796296E" w14:textId="77777777" w:rsidR="00C92738" w:rsidRPr="00FD2156" w:rsidRDefault="00C92738" w:rsidP="00555D60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36C050C1" w14:textId="77777777" w:rsidR="00C92738" w:rsidRPr="00FD2156" w:rsidRDefault="00C92738" w:rsidP="00555D60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C92738" w:rsidRPr="00C92738" w14:paraId="19E18461" w14:textId="77777777" w:rsidTr="00555D60">
        <w:tc>
          <w:tcPr>
            <w:tcW w:w="3257" w:type="dxa"/>
          </w:tcPr>
          <w:p w14:paraId="54B642CB" w14:textId="2E93BBCF" w:rsidR="00C92738" w:rsidRPr="00C540F9" w:rsidRDefault="00C92738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Pas de </w:t>
            </w:r>
            <w:r w:rsidR="000E210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label ni de certification</w:t>
            </w:r>
          </w:p>
        </w:tc>
        <w:tc>
          <w:tcPr>
            <w:tcW w:w="3257" w:type="dxa"/>
          </w:tcPr>
          <w:p w14:paraId="6F2D5503" w14:textId="48EFDD0A" w:rsidR="00C92738" w:rsidRPr="00C540F9" w:rsidRDefault="000E2100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certification ou 1 label</w:t>
            </w:r>
          </w:p>
        </w:tc>
        <w:tc>
          <w:tcPr>
            <w:tcW w:w="3258" w:type="dxa"/>
          </w:tcPr>
          <w:p w14:paraId="39234A2D" w14:textId="047AFFDC" w:rsidR="00C92738" w:rsidRPr="00C540F9" w:rsidRDefault="000E2100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Plusieurs certifications et ou labels</w:t>
            </w:r>
          </w:p>
        </w:tc>
      </w:tr>
      <w:tr w:rsidR="00C92738" w:rsidRPr="00C540F9" w14:paraId="5D07A9F0" w14:textId="77777777" w:rsidTr="00555D60">
        <w:tc>
          <w:tcPr>
            <w:tcW w:w="3257" w:type="dxa"/>
          </w:tcPr>
          <w:p w14:paraId="7BA04385" w14:textId="77777777" w:rsidR="00C92738" w:rsidRPr="00C540F9" w:rsidRDefault="00C92738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4E4B2DB1" w14:textId="1451019E" w:rsidR="00C92738" w:rsidRPr="00C540F9" w:rsidRDefault="00215782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0,50</w:t>
            </w:r>
            <w:r w:rsidR="00C92738"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point</w:t>
            </w:r>
          </w:p>
        </w:tc>
        <w:tc>
          <w:tcPr>
            <w:tcW w:w="3258" w:type="dxa"/>
          </w:tcPr>
          <w:p w14:paraId="3524BA31" w14:textId="5D9490B3" w:rsidR="00C92738" w:rsidRPr="00C540F9" w:rsidRDefault="00215782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</w:t>
            </w:r>
            <w:r w:rsidR="00C92738"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points</w:t>
            </w:r>
          </w:p>
        </w:tc>
      </w:tr>
    </w:tbl>
    <w:p w14:paraId="0A0F489D" w14:textId="77777777" w:rsidR="00C92738" w:rsidRDefault="00C92738" w:rsidP="00C92738">
      <w:pPr>
        <w:rPr>
          <w:lang w:val="fr-FR"/>
        </w:rPr>
      </w:pPr>
    </w:p>
    <w:p w14:paraId="6765453B" w14:textId="77777777" w:rsidR="00215782" w:rsidRDefault="00215782" w:rsidP="00C92738">
      <w:pPr>
        <w:rPr>
          <w:lang w:val="fr-FR"/>
        </w:rPr>
      </w:pPr>
    </w:p>
    <w:p w14:paraId="6D5591C4" w14:textId="0DF93394" w:rsidR="00215782" w:rsidRPr="00FD2156" w:rsidRDefault="00215782" w:rsidP="00215782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3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Labels et certifications – impact sur l’exécution du marché</w:t>
      </w:r>
    </w:p>
    <w:p w14:paraId="07615C25" w14:textId="77777777" w:rsidR="00C92738" w:rsidRDefault="00C92738" w:rsidP="00C92738">
      <w:pPr>
        <w:rPr>
          <w:lang w:val="fr-FR"/>
        </w:rPr>
      </w:pPr>
    </w:p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215782" w:rsidRPr="005B725B" w14:paraId="3275A316" w14:textId="77777777" w:rsidTr="004A0B91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19B504" w14:textId="77777777" w:rsidR="00215782" w:rsidRPr="00B8226C" w:rsidRDefault="00215782" w:rsidP="00555D60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422AEE" w14:textId="77777777" w:rsidR="00215782" w:rsidRPr="00745BFC" w:rsidRDefault="00215782" w:rsidP="00555D6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215782" w:rsidRPr="00C92738" w14:paraId="12A76DBF" w14:textId="77777777" w:rsidTr="004A0B91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466D" w14:textId="77777777" w:rsidR="00215782" w:rsidRDefault="00215782" w:rsidP="00555D60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u w:val="single"/>
                <w:lang w:val="fr-FR" w:eastAsia="fr-FR"/>
              </w:rPr>
              <w:t>Labels et certifications</w:t>
            </w:r>
          </w:p>
          <w:p w14:paraId="33183091" w14:textId="77777777" w:rsidR="00215782" w:rsidRPr="00DB381F" w:rsidRDefault="00215782" w:rsidP="00215782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21578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Indiquez en quoi l'obtention de ces labels et/ou certifications </w:t>
            </w:r>
            <w:r w:rsidRPr="00DB381F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impacte l'exécution du</w:t>
            </w:r>
          </w:p>
          <w:p w14:paraId="7B9C4042" w14:textId="420BE8F1" w:rsidR="00215782" w:rsidRPr="00C91A9D" w:rsidRDefault="00215782" w:rsidP="00215782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DB381F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marché</w:t>
            </w:r>
            <w:proofErr w:type="gramEnd"/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BAF1" w14:textId="09960DDE" w:rsidR="00215782" w:rsidRPr="003111A6" w:rsidRDefault="00215782" w:rsidP="00555D60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215782">
              <w:rPr>
                <w:rFonts w:ascii="Arial" w:hAnsi="Arial" w:cs="Arial"/>
                <w:sz w:val="18"/>
                <w:szCs w:val="18"/>
                <w:lang w:val="fr-FR"/>
              </w:rPr>
              <w:t>Importance de l'impact</w:t>
            </w:r>
          </w:p>
        </w:tc>
      </w:tr>
    </w:tbl>
    <w:p w14:paraId="3D18B841" w14:textId="77777777" w:rsidR="00C92738" w:rsidRDefault="00C92738" w:rsidP="00C92738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215782" w:rsidRPr="00C540F9" w14:paraId="4953A0FC" w14:textId="77777777" w:rsidTr="00215782">
        <w:tc>
          <w:tcPr>
            <w:tcW w:w="3257" w:type="dxa"/>
            <w:shd w:val="clear" w:color="auto" w:fill="F2F2F2" w:themeFill="background1" w:themeFillShade="F2"/>
          </w:tcPr>
          <w:p w14:paraId="09D95437" w14:textId="77777777" w:rsidR="00215782" w:rsidRPr="00C540F9" w:rsidRDefault="00215782" w:rsidP="00555D60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71807813" w14:textId="77777777" w:rsidR="00215782" w:rsidRPr="00C540F9" w:rsidRDefault="00215782" w:rsidP="00555D60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688B76A6" w14:textId="77777777" w:rsidR="00215782" w:rsidRPr="00C540F9" w:rsidRDefault="00215782" w:rsidP="00555D60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215782" w:rsidRPr="00FD2156" w14:paraId="3D0DAD72" w14:textId="77777777" w:rsidTr="00215782">
        <w:tc>
          <w:tcPr>
            <w:tcW w:w="3257" w:type="dxa"/>
          </w:tcPr>
          <w:p w14:paraId="2853C5DB" w14:textId="77777777" w:rsidR="00215782" w:rsidRPr="00FD2156" w:rsidRDefault="00215782" w:rsidP="00555D60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30DA2206" w14:textId="77777777" w:rsidR="00215782" w:rsidRPr="00FD2156" w:rsidRDefault="00215782" w:rsidP="00555D60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3B581440" w14:textId="77777777" w:rsidR="00215782" w:rsidRPr="00FD2156" w:rsidRDefault="00215782" w:rsidP="00555D60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215782" w:rsidRPr="00C92738" w14:paraId="2EAB97D7" w14:textId="77777777" w:rsidTr="00215782">
        <w:tc>
          <w:tcPr>
            <w:tcW w:w="3257" w:type="dxa"/>
          </w:tcPr>
          <w:p w14:paraId="50C3D238" w14:textId="51C2E277" w:rsidR="00215782" w:rsidRPr="00C540F9" w:rsidRDefault="00215782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 d’impact</w:t>
            </w:r>
          </w:p>
        </w:tc>
        <w:tc>
          <w:tcPr>
            <w:tcW w:w="3257" w:type="dxa"/>
          </w:tcPr>
          <w:p w14:paraId="03648617" w14:textId="42AE0A13" w:rsidR="00215782" w:rsidRPr="00C540F9" w:rsidRDefault="00215782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Impact limité</w:t>
            </w:r>
          </w:p>
        </w:tc>
        <w:tc>
          <w:tcPr>
            <w:tcW w:w="3258" w:type="dxa"/>
          </w:tcPr>
          <w:p w14:paraId="4278C85E" w14:textId="3DEB0B0E" w:rsidR="00215782" w:rsidRPr="00C540F9" w:rsidRDefault="00215782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Impact fort et concret</w:t>
            </w:r>
          </w:p>
        </w:tc>
      </w:tr>
      <w:tr w:rsidR="00215782" w:rsidRPr="00C540F9" w14:paraId="6D0D2A42" w14:textId="77777777" w:rsidTr="00215782">
        <w:tc>
          <w:tcPr>
            <w:tcW w:w="3257" w:type="dxa"/>
          </w:tcPr>
          <w:p w14:paraId="4259EFA5" w14:textId="77777777" w:rsidR="00215782" w:rsidRPr="00C540F9" w:rsidRDefault="00215782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0F4B5E51" w14:textId="0F34828B" w:rsidR="00215782" w:rsidRPr="00C540F9" w:rsidRDefault="00CD4056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1,5</w:t>
            </w:r>
            <w:r w:rsidR="00215782"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point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s</w:t>
            </w:r>
          </w:p>
        </w:tc>
        <w:tc>
          <w:tcPr>
            <w:tcW w:w="3258" w:type="dxa"/>
          </w:tcPr>
          <w:p w14:paraId="596E06F1" w14:textId="253EE0DE" w:rsidR="00215782" w:rsidRPr="00C540F9" w:rsidRDefault="00CD4056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3</w:t>
            </w:r>
            <w:r w:rsidR="00215782"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points</w:t>
            </w:r>
          </w:p>
        </w:tc>
      </w:tr>
    </w:tbl>
    <w:p w14:paraId="047586FC" w14:textId="77777777" w:rsidR="00985594" w:rsidRDefault="00985594">
      <w:pPr>
        <w:rPr>
          <w:lang w:val="fr-FR"/>
        </w:rPr>
      </w:pPr>
    </w:p>
    <w:p w14:paraId="2A717AA7" w14:textId="77777777" w:rsidR="00C92738" w:rsidRDefault="00C92738">
      <w:pPr>
        <w:rPr>
          <w:lang w:val="fr-FR"/>
        </w:rPr>
      </w:pPr>
    </w:p>
    <w:p w14:paraId="312441E0" w14:textId="77777777" w:rsidR="0084353B" w:rsidRDefault="0084353B">
      <w:pPr>
        <w:rPr>
          <w:lang w:val="fr-FR"/>
        </w:rPr>
      </w:pPr>
    </w:p>
    <w:p w14:paraId="7D9BDF09" w14:textId="73A2389A" w:rsidR="00985594" w:rsidRPr="00B510D7" w:rsidRDefault="00985594" w:rsidP="00985594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 w:rsidRPr="00ED67A9">
        <w:rPr>
          <w:rFonts w:ascii="Arial" w:hAnsi="Arial" w:cs="Arial"/>
          <w:b/>
          <w:color w:val="0070C0"/>
          <w:sz w:val="24"/>
          <w:szCs w:val="20"/>
          <w:lang w:val="fr-FR"/>
        </w:rPr>
        <w:t>Environnement</w:t>
      </w:r>
      <w:r w:rsidR="00EF6D31" w:rsidRPr="00ED67A9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(</w:t>
      </w:r>
      <w:r w:rsidR="00C04BD6" w:rsidRPr="00ED67A9">
        <w:rPr>
          <w:rFonts w:ascii="Arial" w:hAnsi="Arial" w:cs="Arial"/>
          <w:b/>
          <w:color w:val="0070C0"/>
          <w:sz w:val="24"/>
          <w:szCs w:val="20"/>
          <w:lang w:val="fr-FR"/>
        </w:rPr>
        <w:t>3</w:t>
      </w:r>
      <w:r w:rsidR="00EF6D31" w:rsidRPr="00ED67A9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 w:rsidRPr="00ED67A9">
        <w:rPr>
          <w:rFonts w:ascii="Arial" w:hAnsi="Arial" w:cs="Arial"/>
          <w:b/>
          <w:color w:val="0070C0"/>
          <w:sz w:val="24"/>
          <w:szCs w:val="20"/>
          <w:lang w:val="fr-FR"/>
        </w:rPr>
        <w:t>8</w:t>
      </w:r>
      <w:r w:rsidR="00EF6D31" w:rsidRPr="00ED67A9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 au total)</w:t>
      </w:r>
    </w:p>
    <w:p w14:paraId="37F0AC79" w14:textId="77777777" w:rsidR="00985594" w:rsidRDefault="00985594">
      <w:pPr>
        <w:rPr>
          <w:lang w:val="fr-FR"/>
        </w:rPr>
      </w:pPr>
    </w:p>
    <w:p w14:paraId="721CD36A" w14:textId="259FB93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C04BD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4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Energie</w:t>
      </w:r>
    </w:p>
    <w:p w14:paraId="56E76E83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4815628D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876BBD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3CE475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C92738" w14:paraId="43BB4CD8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D4B5" w14:textId="634495F7" w:rsidR="009D14A6" w:rsidRPr="009D14A6" w:rsidRDefault="009D14A6" w:rsidP="00E27DA4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9D14A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Energie</w:t>
            </w:r>
          </w:p>
          <w:p w14:paraId="6538C225" w14:textId="5D641378" w:rsidR="00E27DA4" w:rsidRPr="00E27DA4" w:rsidRDefault="00E27DA4" w:rsidP="00E27D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E27D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Engagement de réduction de la consommation énergétique </w:t>
            </w:r>
            <w:r w:rsidRPr="00DB381F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sur la durée d'exécution du marché</w:t>
            </w:r>
          </w:p>
          <w:p w14:paraId="77729369" w14:textId="4D7CE5B9" w:rsidR="00EF6D31" w:rsidRPr="00C91A9D" w:rsidRDefault="00E27DA4" w:rsidP="00E27D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E27D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Fournissez tout document justifiant des engagements pris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1B55" w14:textId="62F05FC1" w:rsidR="00EF6D31" w:rsidRPr="003111A6" w:rsidRDefault="001A1D07" w:rsidP="001A1D0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sz w:val="18"/>
                <w:szCs w:val="18"/>
                <w:lang w:val="fr-FR"/>
              </w:rPr>
              <w:t>Existence ou non d'un engagement de réduction (court/long terme et/ou publié en interne/externe)</w:t>
            </w:r>
          </w:p>
        </w:tc>
      </w:tr>
    </w:tbl>
    <w:p w14:paraId="037FC075" w14:textId="77777777" w:rsidR="00EF6D31" w:rsidRDefault="00EF6D31" w:rsidP="00EF6D31">
      <w:pPr>
        <w:rPr>
          <w:lang w:val="fr-FR"/>
        </w:rPr>
      </w:pPr>
    </w:p>
    <w:p w14:paraId="5706FA1B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41B5C117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7D7FE795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74BD5CAE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1F996A7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B94FB77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3B631B26" w14:textId="77777777" w:rsidTr="0099045A">
        <w:tc>
          <w:tcPr>
            <w:tcW w:w="3257" w:type="dxa"/>
          </w:tcPr>
          <w:p w14:paraId="2EE439CA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0489BB33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32DF4B93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92738" w14:paraId="32415E39" w14:textId="77777777" w:rsidTr="0099045A">
        <w:tc>
          <w:tcPr>
            <w:tcW w:w="3257" w:type="dxa"/>
          </w:tcPr>
          <w:p w14:paraId="641544FD" w14:textId="40173D32" w:rsidR="00EF6D31" w:rsidRPr="00C540F9" w:rsidRDefault="001A1D07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Pas d'engagement</w:t>
            </w:r>
          </w:p>
        </w:tc>
        <w:tc>
          <w:tcPr>
            <w:tcW w:w="3257" w:type="dxa"/>
          </w:tcPr>
          <w:p w14:paraId="1F0482FE" w14:textId="2B7EF2C7" w:rsidR="00EF6D31" w:rsidRPr="00C540F9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Un engagement de réduction de la consommation énergétique existe</w:t>
            </w:r>
          </w:p>
        </w:tc>
        <w:tc>
          <w:tcPr>
            <w:tcW w:w="3258" w:type="dxa"/>
          </w:tcPr>
          <w:p w14:paraId="13F7FE01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Un engagement de réduction de la </w:t>
            </w:r>
          </w:p>
          <w:p w14:paraId="2BD82888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consommation</w:t>
            </w:r>
            <w:proofErr w:type="gramEnd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énergétique à long </w:t>
            </w:r>
          </w:p>
          <w:p w14:paraId="1E97BDC7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terme</w:t>
            </w:r>
            <w:proofErr w:type="gramEnd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existe et a été décliné en </w:t>
            </w:r>
          </w:p>
          <w:p w14:paraId="0B21FF07" w14:textId="3E584300" w:rsidR="00EF6D31" w:rsidRPr="00C540F9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objectifs</w:t>
            </w:r>
            <w:proofErr w:type="gramEnd"/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intermédiaires est rendu public</w:t>
            </w:r>
          </w:p>
        </w:tc>
      </w:tr>
      <w:tr w:rsidR="00EF6D31" w:rsidRPr="00C540F9" w14:paraId="2977512A" w14:textId="77777777" w:rsidTr="0099045A">
        <w:tc>
          <w:tcPr>
            <w:tcW w:w="3257" w:type="dxa"/>
          </w:tcPr>
          <w:p w14:paraId="10C890C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796683CB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6CDB05B8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617192B2" w14:textId="77777777" w:rsidR="00EF6D31" w:rsidRDefault="00EF6D31" w:rsidP="00EF6D31">
      <w:pPr>
        <w:rPr>
          <w:lang w:val="fr-FR"/>
        </w:rPr>
      </w:pPr>
    </w:p>
    <w:p w14:paraId="3BA59705" w14:textId="77777777" w:rsidR="003618BE" w:rsidRDefault="003618BE" w:rsidP="003618BE">
      <w:pPr>
        <w:rPr>
          <w:lang w:val="fr-FR"/>
        </w:rPr>
      </w:pPr>
    </w:p>
    <w:p w14:paraId="3EF45FB0" w14:textId="5B5F0722" w:rsidR="00B445E5" w:rsidRDefault="00DB381F">
      <w:pPr>
        <w:rPr>
          <w:lang w:val="fr-FR"/>
        </w:rPr>
      </w:pPr>
      <w:r>
        <w:rPr>
          <w:lang w:val="fr-FR"/>
        </w:rPr>
        <w:br w:type="page"/>
      </w:r>
    </w:p>
    <w:p w14:paraId="28861FB6" w14:textId="38B16D62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C04BD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5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Déplacements</w:t>
      </w:r>
      <w:r w:rsidR="004A0B91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bookmarkStart w:id="0" w:name="_GoBack"/>
      <w:bookmarkEnd w:id="0"/>
    </w:p>
    <w:p w14:paraId="3C7B5F0F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5185"/>
      </w:tblGrid>
      <w:tr w:rsidR="00EF6D31" w:rsidRPr="005B725B" w14:paraId="4A5447D7" w14:textId="77777777" w:rsidTr="000778B2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FAA966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419DED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C92738" w14:paraId="7958BA23" w14:textId="77777777" w:rsidTr="000778B2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0D36" w14:textId="33ECABB4" w:rsidR="0044285E" w:rsidRPr="0044285E" w:rsidRDefault="0044285E" w:rsidP="000778B2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Déplacements</w:t>
            </w:r>
          </w:p>
          <w:p w14:paraId="73ED2DB3" w14:textId="044E799C" w:rsidR="00CA720A" w:rsidRDefault="00CA720A" w:rsidP="00CA720A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A720A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Développement des RV clients en distanciel </w:t>
            </w:r>
            <w:r w:rsidRPr="00DB381F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dans le cadre de la prestation</w:t>
            </w:r>
          </w:p>
          <w:p w14:paraId="6CA72AFD" w14:textId="77777777" w:rsidR="00CA720A" w:rsidRPr="00CA720A" w:rsidRDefault="00CA720A" w:rsidP="00CA720A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</w:p>
          <w:p w14:paraId="1E54EC88" w14:textId="6CE5CC47" w:rsidR="00EF6D31" w:rsidRPr="00C91A9D" w:rsidRDefault="00CA720A" w:rsidP="00CA720A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A720A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Précisez l'outil utilisé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EE28" w14:textId="77777777" w:rsidR="00CA720A" w:rsidRPr="00CA720A" w:rsidRDefault="00CA720A" w:rsidP="00CA720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A720A">
              <w:rPr>
                <w:rFonts w:ascii="Arial" w:hAnsi="Arial" w:cs="Arial"/>
                <w:sz w:val="18"/>
                <w:szCs w:val="18"/>
                <w:lang w:val="fr-FR"/>
              </w:rPr>
              <w:t>Part des rendez-vous réalisés à distance</w:t>
            </w:r>
          </w:p>
          <w:p w14:paraId="3B02E6B0" w14:textId="08794947" w:rsidR="00EF6D31" w:rsidRPr="003111A6" w:rsidRDefault="00CA720A" w:rsidP="00CA720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CA720A">
              <w:rPr>
                <w:rFonts w:ascii="Arial" w:hAnsi="Arial" w:cs="Arial"/>
                <w:sz w:val="18"/>
                <w:szCs w:val="18"/>
                <w:lang w:val="fr-FR"/>
              </w:rPr>
              <w:t>Performance projetée des outils utilisés</w:t>
            </w:r>
          </w:p>
        </w:tc>
      </w:tr>
    </w:tbl>
    <w:p w14:paraId="5BE9C680" w14:textId="77777777" w:rsidR="00EF6D31" w:rsidRDefault="00EF6D31" w:rsidP="00EF6D31">
      <w:pPr>
        <w:rPr>
          <w:lang w:val="fr-FR"/>
        </w:rPr>
      </w:pPr>
    </w:p>
    <w:p w14:paraId="32710B05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5C09596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193A09BA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38375C02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ED17B4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05729E92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407FB85F" w14:textId="77777777" w:rsidTr="0099045A">
        <w:tc>
          <w:tcPr>
            <w:tcW w:w="3257" w:type="dxa"/>
          </w:tcPr>
          <w:p w14:paraId="6293F15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09FAA51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6855D956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92738" w14:paraId="1C6EEA67" w14:textId="77777777" w:rsidTr="0099045A">
        <w:tc>
          <w:tcPr>
            <w:tcW w:w="3257" w:type="dxa"/>
          </w:tcPr>
          <w:p w14:paraId="3EC5C75E" w14:textId="77777777" w:rsidR="000778B2" w:rsidRPr="000778B2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&lt;40% des déplacements prévus au </w:t>
            </w:r>
          </w:p>
          <w:p w14:paraId="7ED0DF36" w14:textId="7641AD0E" w:rsidR="00EF6D31" w:rsidRPr="00C540F9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</w:t>
            </w:r>
            <w:proofErr w:type="gramEnd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de la mission</w:t>
            </w:r>
            <w:r w:rsidR="00CA720A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, pas d’outils spécifique</w:t>
            </w:r>
          </w:p>
        </w:tc>
        <w:tc>
          <w:tcPr>
            <w:tcW w:w="3257" w:type="dxa"/>
          </w:tcPr>
          <w:p w14:paraId="4DFEF350" w14:textId="77777777" w:rsidR="000778B2" w:rsidRPr="000778B2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Entre 40 et 70% des déplacements </w:t>
            </w:r>
          </w:p>
          <w:p w14:paraId="2E101E7E" w14:textId="3C537EDF" w:rsidR="00EF6D31" w:rsidRPr="00C540F9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prévus</w:t>
            </w:r>
            <w:proofErr w:type="gramEnd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au cours de la mission</w:t>
            </w:r>
            <w:r w:rsidR="00DB381F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et utilisation d’un outil de visio conférence</w:t>
            </w:r>
          </w:p>
        </w:tc>
        <w:tc>
          <w:tcPr>
            <w:tcW w:w="3258" w:type="dxa"/>
          </w:tcPr>
          <w:p w14:paraId="1B9FDA7D" w14:textId="77777777" w:rsidR="00904CE9" w:rsidRPr="00904CE9" w:rsidRDefault="00904CE9" w:rsidP="00904CE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&gt;70% des déplacements prévus au </w:t>
            </w:r>
          </w:p>
          <w:p w14:paraId="3B6E95A0" w14:textId="2AC825CE" w:rsidR="00EF6D31" w:rsidRPr="00C540F9" w:rsidRDefault="00904CE9" w:rsidP="00904CE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</w:t>
            </w:r>
            <w:proofErr w:type="gramEnd"/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de la mission</w:t>
            </w:r>
            <w:r w:rsidR="00DB381F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et utilisation d’un outils de visio conférence</w:t>
            </w:r>
          </w:p>
        </w:tc>
      </w:tr>
      <w:tr w:rsidR="00EF6D31" w:rsidRPr="00C540F9" w14:paraId="17430E66" w14:textId="77777777" w:rsidTr="0099045A">
        <w:tc>
          <w:tcPr>
            <w:tcW w:w="3257" w:type="dxa"/>
          </w:tcPr>
          <w:p w14:paraId="66232BA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6E4DEB39" w14:textId="7DF04146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</w:t>
            </w:r>
            <w:r w:rsidR="0084353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,50</w:t>
            </w: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point</w:t>
            </w:r>
          </w:p>
        </w:tc>
        <w:tc>
          <w:tcPr>
            <w:tcW w:w="3258" w:type="dxa"/>
          </w:tcPr>
          <w:p w14:paraId="3E45CFD6" w14:textId="4ABA2F80" w:rsidR="00EF6D31" w:rsidRPr="00C540F9" w:rsidRDefault="0084353B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3</w:t>
            </w:r>
            <w:r w:rsidR="00EF6D31"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points</w:t>
            </w:r>
          </w:p>
        </w:tc>
      </w:tr>
    </w:tbl>
    <w:p w14:paraId="28568562" w14:textId="77777777" w:rsidR="00C04BD6" w:rsidRDefault="00C04BD6">
      <w:pPr>
        <w:rPr>
          <w:lang w:val="fr-FR"/>
        </w:rPr>
      </w:pPr>
    </w:p>
    <w:p w14:paraId="6B6300F6" w14:textId="77777777" w:rsidR="00C04BD6" w:rsidRDefault="00C04BD6" w:rsidP="00C04BD6">
      <w:pPr>
        <w:rPr>
          <w:lang w:val="fr-FR"/>
        </w:rPr>
      </w:pPr>
    </w:p>
    <w:p w14:paraId="5028BB8D" w14:textId="5DD51584" w:rsidR="00C04BD6" w:rsidRPr="00FD2156" w:rsidRDefault="00C04BD6" w:rsidP="00C04BD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6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Déplacements</w:t>
      </w:r>
      <w:r w:rsidR="00387F80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en présentiel</w:t>
      </w:r>
    </w:p>
    <w:p w14:paraId="45AFF680" w14:textId="77777777" w:rsidR="00C04BD6" w:rsidRDefault="00C04BD6" w:rsidP="00C04BD6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5185"/>
      </w:tblGrid>
      <w:tr w:rsidR="00C04BD6" w:rsidRPr="005B725B" w14:paraId="70254F92" w14:textId="77777777" w:rsidTr="00555D60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906405" w14:textId="77777777" w:rsidR="00C04BD6" w:rsidRPr="00B8226C" w:rsidRDefault="00C04BD6" w:rsidP="00555D60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59CD49" w14:textId="77777777" w:rsidR="00C04BD6" w:rsidRPr="00745BFC" w:rsidRDefault="00C04BD6" w:rsidP="00555D6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C04BD6" w:rsidRPr="00C92738" w14:paraId="0A297554" w14:textId="77777777" w:rsidTr="00555D60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7D03" w14:textId="77777777" w:rsidR="00C04BD6" w:rsidRDefault="00C04BD6" w:rsidP="00555D60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Déplacements</w:t>
            </w:r>
          </w:p>
          <w:p w14:paraId="0A6E19BE" w14:textId="77777777" w:rsidR="005A1CBC" w:rsidRPr="0044285E" w:rsidRDefault="005A1CBC" w:rsidP="00555D60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</w:p>
          <w:p w14:paraId="11F55D52" w14:textId="4E23754F" w:rsidR="00C04BD6" w:rsidRDefault="005A1CBC" w:rsidP="005A1CBC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5A1CB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Lors des RV en présentiel, utilisation de véhicules électriques ou de transports collectifs hors avion </w:t>
            </w:r>
            <w:r w:rsidRPr="005A1CBC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dans le cadre de la prestation</w:t>
            </w:r>
          </w:p>
          <w:p w14:paraId="0D09DBD9" w14:textId="6BB68FE4" w:rsidR="00C04BD6" w:rsidRPr="00C91A9D" w:rsidRDefault="00C04BD6" w:rsidP="00555D60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E2E0" w14:textId="7AE3DB4C" w:rsidR="005A1CBC" w:rsidRPr="005A1CBC" w:rsidRDefault="005A1CBC" w:rsidP="005A1CB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5A1CBC">
              <w:rPr>
                <w:rFonts w:ascii="Arial" w:hAnsi="Arial" w:cs="Arial"/>
                <w:sz w:val="18"/>
                <w:szCs w:val="18"/>
                <w:lang w:val="fr-FR"/>
              </w:rPr>
              <w:t>Part des rendez-vous en présentiel effectués grâce à véhicules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5A1CBC">
              <w:rPr>
                <w:rFonts w:ascii="Arial" w:hAnsi="Arial" w:cs="Arial"/>
                <w:sz w:val="18"/>
                <w:szCs w:val="18"/>
                <w:lang w:val="fr-FR"/>
              </w:rPr>
              <w:t>électriques ou des transports collectifs hors avion :</w:t>
            </w:r>
          </w:p>
          <w:p w14:paraId="67676358" w14:textId="77777777" w:rsidR="005A1CBC" w:rsidRPr="005A1CBC" w:rsidRDefault="005A1CBC" w:rsidP="005A1CB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5A1CBC">
              <w:rPr>
                <w:rFonts w:ascii="Arial" w:hAnsi="Arial" w:cs="Arial"/>
                <w:sz w:val="18"/>
                <w:szCs w:val="18"/>
                <w:lang w:val="fr-FR"/>
              </w:rPr>
              <w:t>• 40 à 70% est un engagement raisonnable</w:t>
            </w:r>
          </w:p>
          <w:p w14:paraId="19D48CC7" w14:textId="045B1B1D" w:rsidR="00C04BD6" w:rsidRPr="003111A6" w:rsidRDefault="005A1CBC" w:rsidP="005A1CB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5A1CBC">
              <w:rPr>
                <w:rFonts w:ascii="Arial" w:hAnsi="Arial" w:cs="Arial"/>
                <w:sz w:val="18"/>
                <w:szCs w:val="18"/>
                <w:lang w:val="fr-FR"/>
              </w:rPr>
              <w:t>• plus de 70% est un engagement ambitieux</w:t>
            </w:r>
          </w:p>
        </w:tc>
      </w:tr>
    </w:tbl>
    <w:p w14:paraId="7386D27B" w14:textId="77777777" w:rsidR="00C04BD6" w:rsidRDefault="00C04BD6" w:rsidP="00C04BD6">
      <w:pPr>
        <w:rPr>
          <w:lang w:val="fr-FR"/>
        </w:rPr>
      </w:pPr>
    </w:p>
    <w:p w14:paraId="1645B704" w14:textId="77777777" w:rsidR="00C04BD6" w:rsidRPr="00FD2156" w:rsidRDefault="00C04BD6" w:rsidP="00C04BD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0B8AD186" w14:textId="77777777" w:rsidR="00C04BD6" w:rsidRDefault="00C04BD6" w:rsidP="00C04BD6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C04BD6" w:rsidRPr="00C540F9" w14:paraId="783DF93B" w14:textId="77777777" w:rsidTr="00555D60">
        <w:tc>
          <w:tcPr>
            <w:tcW w:w="3257" w:type="dxa"/>
            <w:shd w:val="clear" w:color="auto" w:fill="F2F2F2" w:themeFill="background1" w:themeFillShade="F2"/>
          </w:tcPr>
          <w:p w14:paraId="6794B694" w14:textId="77777777" w:rsidR="00C04BD6" w:rsidRPr="00C540F9" w:rsidRDefault="00C04BD6" w:rsidP="00555D60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4F2D2EBF" w14:textId="77777777" w:rsidR="00C04BD6" w:rsidRPr="00C540F9" w:rsidRDefault="00C04BD6" w:rsidP="00555D60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13672D35" w14:textId="77777777" w:rsidR="00C04BD6" w:rsidRPr="00C540F9" w:rsidRDefault="00C04BD6" w:rsidP="00555D60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C04BD6" w:rsidRPr="00FD2156" w14:paraId="27C3EAE1" w14:textId="77777777" w:rsidTr="00555D60">
        <w:tc>
          <w:tcPr>
            <w:tcW w:w="3257" w:type="dxa"/>
          </w:tcPr>
          <w:p w14:paraId="7C8F485D" w14:textId="77777777" w:rsidR="00C04BD6" w:rsidRPr="00FD2156" w:rsidRDefault="00C04BD6" w:rsidP="00555D60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1FD80269" w14:textId="77777777" w:rsidR="00C04BD6" w:rsidRPr="00FD2156" w:rsidRDefault="00C04BD6" w:rsidP="00555D60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3CE13BE7" w14:textId="77777777" w:rsidR="00C04BD6" w:rsidRPr="00FD2156" w:rsidRDefault="00C04BD6" w:rsidP="00555D60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C04BD6" w:rsidRPr="00C92738" w14:paraId="24962018" w14:textId="77777777" w:rsidTr="00555D60">
        <w:tc>
          <w:tcPr>
            <w:tcW w:w="3257" w:type="dxa"/>
          </w:tcPr>
          <w:p w14:paraId="22168B0A" w14:textId="77777777" w:rsidR="00C04BD6" w:rsidRPr="000778B2" w:rsidRDefault="00C04BD6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&lt;40% des déplacements prévus au </w:t>
            </w:r>
          </w:p>
          <w:p w14:paraId="55E0B52E" w14:textId="3D9D7CCF" w:rsidR="00C04BD6" w:rsidRPr="00C540F9" w:rsidRDefault="00C04BD6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</w:t>
            </w:r>
            <w:proofErr w:type="gramEnd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de la mission</w:t>
            </w:r>
          </w:p>
        </w:tc>
        <w:tc>
          <w:tcPr>
            <w:tcW w:w="3257" w:type="dxa"/>
          </w:tcPr>
          <w:p w14:paraId="2893888B" w14:textId="77777777" w:rsidR="00C04BD6" w:rsidRPr="000778B2" w:rsidRDefault="00C04BD6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Entre 40 et 70% des déplacements </w:t>
            </w:r>
          </w:p>
          <w:p w14:paraId="3EEA0660" w14:textId="5DC9ED49" w:rsidR="00C04BD6" w:rsidRPr="00C540F9" w:rsidRDefault="00C04BD6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prévus</w:t>
            </w:r>
            <w:proofErr w:type="gramEnd"/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au cours de la mission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</w:p>
        </w:tc>
        <w:tc>
          <w:tcPr>
            <w:tcW w:w="3258" w:type="dxa"/>
          </w:tcPr>
          <w:p w14:paraId="33036E76" w14:textId="77777777" w:rsidR="00C04BD6" w:rsidRPr="00904CE9" w:rsidRDefault="00C04BD6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&gt;70% des déplacements prévus au </w:t>
            </w:r>
          </w:p>
          <w:p w14:paraId="25B179B0" w14:textId="0CD774EF" w:rsidR="00C04BD6" w:rsidRPr="00C540F9" w:rsidRDefault="00C04BD6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</w:t>
            </w:r>
            <w:proofErr w:type="gramEnd"/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de la mission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</w:p>
        </w:tc>
      </w:tr>
      <w:tr w:rsidR="00C04BD6" w:rsidRPr="00C540F9" w14:paraId="3CFDABD7" w14:textId="77777777" w:rsidTr="00555D60">
        <w:tc>
          <w:tcPr>
            <w:tcW w:w="3257" w:type="dxa"/>
          </w:tcPr>
          <w:p w14:paraId="2E59F350" w14:textId="77777777" w:rsidR="00C04BD6" w:rsidRPr="00C540F9" w:rsidRDefault="00C04BD6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4BD81F8D" w14:textId="127A0BE1" w:rsidR="00C04BD6" w:rsidRPr="00C540F9" w:rsidRDefault="00C04BD6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</w:t>
            </w:r>
            <w:r w:rsidR="0084353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,50</w:t>
            </w: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point</w:t>
            </w:r>
          </w:p>
        </w:tc>
        <w:tc>
          <w:tcPr>
            <w:tcW w:w="3258" w:type="dxa"/>
          </w:tcPr>
          <w:p w14:paraId="3D3F35BF" w14:textId="6ACE5341" w:rsidR="00C04BD6" w:rsidRPr="00C540F9" w:rsidRDefault="0084353B" w:rsidP="00555D6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3</w:t>
            </w:r>
            <w:r w:rsidR="00C04BD6"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points</w:t>
            </w:r>
          </w:p>
        </w:tc>
      </w:tr>
    </w:tbl>
    <w:p w14:paraId="4EEAB15F" w14:textId="77777777" w:rsidR="00C04BD6" w:rsidRDefault="00C04BD6">
      <w:pPr>
        <w:rPr>
          <w:lang w:val="fr-FR"/>
        </w:rPr>
      </w:pPr>
    </w:p>
    <w:p w14:paraId="2DAD8C43" w14:textId="77777777" w:rsidR="003618BE" w:rsidRDefault="003618BE">
      <w:pPr>
        <w:rPr>
          <w:lang w:val="fr-FR"/>
        </w:rPr>
      </w:pPr>
    </w:p>
    <w:p w14:paraId="196E3ACB" w14:textId="77777777" w:rsidR="00C04BD6" w:rsidRDefault="00C04BD6">
      <w:pPr>
        <w:rPr>
          <w:lang w:val="fr-FR"/>
        </w:rPr>
      </w:pPr>
    </w:p>
    <w:p w14:paraId="023DC0C6" w14:textId="77777777" w:rsidR="00C04BD6" w:rsidRDefault="00C04BD6">
      <w:pPr>
        <w:rPr>
          <w:lang w:val="fr-FR"/>
        </w:rPr>
      </w:pPr>
    </w:p>
    <w:p w14:paraId="22D4F3A9" w14:textId="7749C0FA" w:rsidR="00EF6D31" w:rsidRPr="00B510D7" w:rsidRDefault="00EF6D31" w:rsidP="00EF6D31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 w:rsidRPr="00ED67A9">
        <w:rPr>
          <w:rFonts w:ascii="Arial" w:hAnsi="Arial" w:cs="Arial"/>
          <w:b/>
          <w:color w:val="0070C0"/>
          <w:sz w:val="24"/>
          <w:szCs w:val="20"/>
          <w:lang w:val="fr-FR"/>
        </w:rPr>
        <w:t>Social (</w:t>
      </w:r>
      <w:r w:rsidR="00CD4056">
        <w:rPr>
          <w:rFonts w:ascii="Arial" w:hAnsi="Arial" w:cs="Arial"/>
          <w:b/>
          <w:color w:val="0070C0"/>
          <w:sz w:val="24"/>
          <w:szCs w:val="20"/>
          <w:lang w:val="fr-FR"/>
        </w:rPr>
        <w:t>2</w:t>
      </w:r>
      <w:r w:rsidRPr="00ED67A9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CD4056">
        <w:rPr>
          <w:rFonts w:ascii="Arial" w:hAnsi="Arial" w:cs="Arial"/>
          <w:b/>
          <w:color w:val="0070C0"/>
          <w:sz w:val="24"/>
          <w:szCs w:val="20"/>
          <w:lang w:val="fr-FR"/>
        </w:rPr>
        <w:t>6</w:t>
      </w:r>
      <w:r w:rsidRPr="00ED67A9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 au total)</w:t>
      </w:r>
    </w:p>
    <w:p w14:paraId="402E08A2" w14:textId="77777777" w:rsidR="00EF6D31" w:rsidRDefault="00EF6D31" w:rsidP="00EF6D31">
      <w:pPr>
        <w:rPr>
          <w:lang w:val="fr-FR"/>
        </w:rPr>
      </w:pPr>
    </w:p>
    <w:p w14:paraId="2ED66819" w14:textId="530D6F5B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E00634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7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291C3D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291C3D" w:rsidRPr="00291C3D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Egalité hommes / femmes</w:t>
      </w:r>
    </w:p>
    <w:p w14:paraId="72644D23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09B28A6D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F0318D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A9AF2F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C92738" w14:paraId="4D649909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C808" w14:textId="080BCFDE" w:rsidR="00291C3D" w:rsidRPr="00291C3D" w:rsidRDefault="00291C3D" w:rsidP="00F311A4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291C3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Egalité hommes / femmes</w:t>
            </w:r>
          </w:p>
          <w:p w14:paraId="19994D2A" w14:textId="7E340647" w:rsidR="00F311A4" w:rsidRDefault="00F311A4" w:rsidP="00F311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Engagements pris, </w:t>
            </w:r>
            <w:r w:rsidRPr="00C57F24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dans le cadre de l’exécution du marché</w:t>
            </w: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, pour améliorer l'index et/ou, plus généralement, actions en faveur de l'égalité hommes/femmes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</w:p>
          <w:p w14:paraId="21751DE3" w14:textId="525ECADC" w:rsidR="00EF6D31" w:rsidRPr="00C91A9D" w:rsidRDefault="00F311A4" w:rsidP="00F311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Décrivez les impacts pressentis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6056" w14:textId="3080FEE5" w:rsidR="00EF6D31" w:rsidRPr="003111A6" w:rsidRDefault="00F311A4" w:rsidP="0099045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sz w:val="18"/>
                <w:szCs w:val="18"/>
                <w:lang w:val="fr-FR"/>
              </w:rPr>
              <w:t>Niveau d'engagement et impact pressenti</w:t>
            </w:r>
          </w:p>
        </w:tc>
      </w:tr>
    </w:tbl>
    <w:p w14:paraId="274FC749" w14:textId="42F08AC3" w:rsidR="00C57F24" w:rsidRDefault="00C57F24" w:rsidP="00EF6D31">
      <w:pPr>
        <w:rPr>
          <w:lang w:val="fr-FR"/>
        </w:rPr>
      </w:pPr>
    </w:p>
    <w:p w14:paraId="754DC0F6" w14:textId="77777777" w:rsidR="00EF6D31" w:rsidRDefault="00C57F24" w:rsidP="00EF6D31">
      <w:pPr>
        <w:rPr>
          <w:lang w:val="fr-FR"/>
        </w:rPr>
      </w:pPr>
      <w:r>
        <w:rPr>
          <w:lang w:val="fr-FR"/>
        </w:rPr>
        <w:br w:type="page"/>
      </w:r>
    </w:p>
    <w:p w14:paraId="3A9D0D44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612CA10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51DC1148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09DE91EC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A90B08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BCFE6F4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5CBA3641" w14:textId="77777777" w:rsidTr="0099045A">
        <w:tc>
          <w:tcPr>
            <w:tcW w:w="3257" w:type="dxa"/>
          </w:tcPr>
          <w:p w14:paraId="028FCD8D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1CD5E41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1EA5E11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540F9" w14:paraId="3DCF1704" w14:textId="77777777" w:rsidTr="0099045A">
        <w:tc>
          <w:tcPr>
            <w:tcW w:w="3257" w:type="dxa"/>
          </w:tcPr>
          <w:p w14:paraId="41D3BC33" w14:textId="77777777" w:rsidR="00F311A4" w:rsidRPr="00F311A4" w:rsidRDefault="00F311A4" w:rsidP="00F311A4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Peu d'engagements, impact pressenti </w:t>
            </w:r>
          </w:p>
          <w:p w14:paraId="6EC04D34" w14:textId="72E7D5FA" w:rsidR="00EF6D31" w:rsidRPr="00C540F9" w:rsidRDefault="00F311A4" w:rsidP="00F311A4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faible</w:t>
            </w:r>
            <w:proofErr w:type="gramEnd"/>
          </w:p>
        </w:tc>
        <w:tc>
          <w:tcPr>
            <w:tcW w:w="3257" w:type="dxa"/>
          </w:tcPr>
          <w:p w14:paraId="441EA382" w14:textId="77777777" w:rsidR="008431BB" w:rsidRPr="008431BB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Niveau d'engagement moyen, impact </w:t>
            </w:r>
          </w:p>
          <w:p w14:paraId="625EABD0" w14:textId="66739DBF" w:rsidR="00EF6D31" w:rsidRPr="00C540F9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pressenti</w:t>
            </w:r>
            <w:proofErr w:type="gramEnd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moyen</w:t>
            </w:r>
          </w:p>
        </w:tc>
        <w:tc>
          <w:tcPr>
            <w:tcW w:w="3258" w:type="dxa"/>
          </w:tcPr>
          <w:p w14:paraId="7D63D8EF" w14:textId="77777777" w:rsidR="008431BB" w:rsidRPr="008431BB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Niveau d'engagement haut, impact </w:t>
            </w:r>
          </w:p>
          <w:p w14:paraId="64F2485D" w14:textId="7A86462D" w:rsidR="00EF6D31" w:rsidRPr="00C540F9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proofErr w:type="gramStart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pressenti</w:t>
            </w:r>
            <w:proofErr w:type="gramEnd"/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haut</w:t>
            </w:r>
          </w:p>
        </w:tc>
      </w:tr>
      <w:tr w:rsidR="00EF6D31" w:rsidRPr="00C540F9" w14:paraId="4902BF87" w14:textId="77777777" w:rsidTr="0099045A">
        <w:tc>
          <w:tcPr>
            <w:tcW w:w="3257" w:type="dxa"/>
          </w:tcPr>
          <w:p w14:paraId="4CB2B84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7F53CAF0" w14:textId="05300AC3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</w:t>
            </w:r>
            <w:r w:rsidR="001E0C1F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,50</w:t>
            </w: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point</w:t>
            </w:r>
          </w:p>
        </w:tc>
        <w:tc>
          <w:tcPr>
            <w:tcW w:w="3258" w:type="dxa"/>
          </w:tcPr>
          <w:p w14:paraId="4C9D48E8" w14:textId="7CEAEB2E" w:rsidR="00EF6D31" w:rsidRPr="00C540F9" w:rsidRDefault="001E0C1F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3</w:t>
            </w:r>
            <w:r w:rsidR="00EF6D31"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points</w:t>
            </w:r>
          </w:p>
        </w:tc>
      </w:tr>
    </w:tbl>
    <w:p w14:paraId="097A7051" w14:textId="77777777" w:rsidR="00EF6D31" w:rsidRDefault="00EF6D31" w:rsidP="00EF6D31">
      <w:pPr>
        <w:rPr>
          <w:lang w:val="fr-FR"/>
        </w:rPr>
      </w:pPr>
    </w:p>
    <w:p w14:paraId="393397D6" w14:textId="77777777" w:rsidR="00EF6D31" w:rsidRDefault="00EF6D31" w:rsidP="00EF6D31">
      <w:pPr>
        <w:rPr>
          <w:lang w:val="fr-FR"/>
        </w:rPr>
      </w:pPr>
    </w:p>
    <w:p w14:paraId="5550E838" w14:textId="77777777" w:rsidR="001E0C1F" w:rsidRDefault="001E0C1F" w:rsidP="00EF6D31">
      <w:pPr>
        <w:rPr>
          <w:lang w:val="fr-FR"/>
        </w:rPr>
      </w:pPr>
    </w:p>
    <w:p w14:paraId="0B54C05E" w14:textId="530903FC" w:rsidR="00EF6D31" w:rsidRPr="00FD2156" w:rsidRDefault="00EF6D31" w:rsidP="0044285E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E00634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8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44285E" w:rsidRP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Développement des compétences</w:t>
      </w:r>
    </w:p>
    <w:p w14:paraId="4D647E89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6B6A8DB7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5723F0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0A83AE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C92738" w14:paraId="429A41F5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A7A5" w14:textId="07D22CE6" w:rsidR="0044285E" w:rsidRPr="0044285E" w:rsidRDefault="0044285E" w:rsidP="0044285E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Développement des compétences</w:t>
            </w:r>
          </w:p>
          <w:p w14:paraId="71CB87B5" w14:textId="0ECC14E1" w:rsidR="00EF6D31" w:rsidRPr="00C91A9D" w:rsidRDefault="004865EC" w:rsidP="004865EC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Nombre d'heures de formation moyen par salarié </w:t>
            </w:r>
            <w:r w:rsidRPr="001E0C1F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sur le périmètre du marché</w:t>
            </w: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, sur les trois dernières années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5CB8" w14:textId="77777777" w:rsidR="004865EC" w:rsidRPr="004865EC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Nombre d'heures :</w:t>
            </w:r>
          </w:p>
          <w:p w14:paraId="2D25F36F" w14:textId="77777777" w:rsidR="004865EC" w:rsidRPr="004865EC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• Entre 14 et 18h est un niveau raisonnable</w:t>
            </w:r>
          </w:p>
          <w:p w14:paraId="2822300E" w14:textId="23F8B514" w:rsidR="00EF6D31" w:rsidRPr="003111A6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• &gt;18h est un très bon niveau</w:t>
            </w:r>
          </w:p>
        </w:tc>
      </w:tr>
    </w:tbl>
    <w:p w14:paraId="38CD73A7" w14:textId="77777777" w:rsidR="00C57F24" w:rsidRDefault="00C57F24" w:rsidP="00EF6D31">
      <w:pPr>
        <w:rPr>
          <w:lang w:val="fr-FR"/>
        </w:rPr>
      </w:pPr>
    </w:p>
    <w:p w14:paraId="02E23211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AA77903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1C21341E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45DA42D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6142AE9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63075BA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22CE926D" w14:textId="77777777" w:rsidTr="0099045A">
        <w:tc>
          <w:tcPr>
            <w:tcW w:w="3257" w:type="dxa"/>
          </w:tcPr>
          <w:p w14:paraId="40D92AAE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6472F7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53F6169E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540F9" w14:paraId="2F3EB171" w14:textId="77777777" w:rsidTr="0099045A">
        <w:tc>
          <w:tcPr>
            <w:tcW w:w="3257" w:type="dxa"/>
          </w:tcPr>
          <w:p w14:paraId="69D43012" w14:textId="5FD98603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&lt;14h par an</w:t>
            </w:r>
          </w:p>
        </w:tc>
        <w:tc>
          <w:tcPr>
            <w:tcW w:w="3257" w:type="dxa"/>
          </w:tcPr>
          <w:p w14:paraId="0C44FF87" w14:textId="77E59BD6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Entre 14 et 18 heures</w:t>
            </w:r>
          </w:p>
        </w:tc>
        <w:tc>
          <w:tcPr>
            <w:tcW w:w="3258" w:type="dxa"/>
          </w:tcPr>
          <w:p w14:paraId="4E0BA17A" w14:textId="1B3D988E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&gt; 18 heures</w:t>
            </w:r>
          </w:p>
        </w:tc>
      </w:tr>
      <w:tr w:rsidR="00EF6D31" w:rsidRPr="00C540F9" w14:paraId="076B0436" w14:textId="77777777" w:rsidTr="0099045A">
        <w:tc>
          <w:tcPr>
            <w:tcW w:w="3257" w:type="dxa"/>
          </w:tcPr>
          <w:p w14:paraId="132A1A04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5134B663" w14:textId="729620D6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</w:t>
            </w:r>
            <w:r w:rsidR="001E0C1F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,50</w:t>
            </w: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point</w:t>
            </w:r>
          </w:p>
        </w:tc>
        <w:tc>
          <w:tcPr>
            <w:tcW w:w="3258" w:type="dxa"/>
          </w:tcPr>
          <w:p w14:paraId="6E45D0E0" w14:textId="1788A7BB" w:rsidR="00EF6D31" w:rsidRPr="00C540F9" w:rsidRDefault="001E0C1F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3</w:t>
            </w:r>
            <w:r w:rsidR="00EF6D31"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points</w:t>
            </w:r>
          </w:p>
        </w:tc>
      </w:tr>
    </w:tbl>
    <w:p w14:paraId="2F8D2F36" w14:textId="77777777" w:rsidR="00EF6D31" w:rsidRDefault="00EF6D31" w:rsidP="00EF6D31">
      <w:pPr>
        <w:rPr>
          <w:lang w:val="fr-FR"/>
        </w:rPr>
      </w:pPr>
    </w:p>
    <w:p w14:paraId="4B1BEF03" w14:textId="77777777" w:rsidR="00E00634" w:rsidRDefault="00E00634" w:rsidP="00EF6D31">
      <w:pPr>
        <w:rPr>
          <w:lang w:val="fr-FR"/>
        </w:rPr>
      </w:pPr>
    </w:p>
    <w:p w14:paraId="0B4D0AEB" w14:textId="77777777" w:rsidR="00C57F24" w:rsidRDefault="00C57F24" w:rsidP="00EF6D31">
      <w:pPr>
        <w:rPr>
          <w:lang w:val="fr-FR"/>
        </w:rPr>
      </w:pPr>
    </w:p>
    <w:p w14:paraId="2C86E13D" w14:textId="77777777" w:rsidR="00E00634" w:rsidRDefault="00E00634" w:rsidP="00E00634">
      <w:pPr>
        <w:rPr>
          <w:lang w:val="fr-FR"/>
        </w:rPr>
      </w:pPr>
    </w:p>
    <w:p w14:paraId="5658E8CE" w14:textId="77777777" w:rsidR="00EF6D31" w:rsidRDefault="00EF6D31" w:rsidP="00EF6D31">
      <w:pPr>
        <w:rPr>
          <w:lang w:val="fr-FR"/>
        </w:rPr>
      </w:pPr>
    </w:p>
    <w:p w14:paraId="2BE81DE6" w14:textId="77777777" w:rsidR="00EF6D31" w:rsidRDefault="00EF6D31" w:rsidP="00EF6D31">
      <w:pPr>
        <w:rPr>
          <w:lang w:val="fr-FR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AA0B7F">
      <w:footerReference w:type="default" r:id="rId11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A9547" w14:textId="77777777" w:rsidR="00537F44" w:rsidRDefault="00537F44" w:rsidP="00E42478">
      <w:r>
        <w:separator/>
      </w:r>
    </w:p>
  </w:endnote>
  <w:endnote w:type="continuationSeparator" w:id="0">
    <w:p w14:paraId="436E89E7" w14:textId="77777777" w:rsidR="00537F44" w:rsidRDefault="00537F44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57736" w14:textId="77777777" w:rsidR="00537F44" w:rsidRDefault="00537F44" w:rsidP="00E42478">
      <w:r>
        <w:separator/>
      </w:r>
    </w:p>
  </w:footnote>
  <w:footnote w:type="continuationSeparator" w:id="0">
    <w:p w14:paraId="1CACF2A1" w14:textId="77777777" w:rsidR="00537F44" w:rsidRDefault="00537F44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pt;height:7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778B2"/>
    <w:rsid w:val="0009405E"/>
    <w:rsid w:val="00096474"/>
    <w:rsid w:val="000B2574"/>
    <w:rsid w:val="000E2100"/>
    <w:rsid w:val="000E4C7D"/>
    <w:rsid w:val="000F04BD"/>
    <w:rsid w:val="00102DD6"/>
    <w:rsid w:val="00121BFC"/>
    <w:rsid w:val="00164CE4"/>
    <w:rsid w:val="00176E31"/>
    <w:rsid w:val="001A1D07"/>
    <w:rsid w:val="001D4961"/>
    <w:rsid w:val="001E0C1F"/>
    <w:rsid w:val="001E2BFA"/>
    <w:rsid w:val="00215782"/>
    <w:rsid w:val="00236076"/>
    <w:rsid w:val="00264DFE"/>
    <w:rsid w:val="00291C3D"/>
    <w:rsid w:val="002F3B03"/>
    <w:rsid w:val="002F7DE7"/>
    <w:rsid w:val="003111A6"/>
    <w:rsid w:val="00332DA3"/>
    <w:rsid w:val="00333512"/>
    <w:rsid w:val="00335294"/>
    <w:rsid w:val="003618BE"/>
    <w:rsid w:val="00371C91"/>
    <w:rsid w:val="003742B7"/>
    <w:rsid w:val="0037651F"/>
    <w:rsid w:val="00387F80"/>
    <w:rsid w:val="003B0222"/>
    <w:rsid w:val="003E1018"/>
    <w:rsid w:val="004014C0"/>
    <w:rsid w:val="004123E0"/>
    <w:rsid w:val="00421ACE"/>
    <w:rsid w:val="0044285E"/>
    <w:rsid w:val="00442E5D"/>
    <w:rsid w:val="00443537"/>
    <w:rsid w:val="004472D7"/>
    <w:rsid w:val="00477422"/>
    <w:rsid w:val="004778F0"/>
    <w:rsid w:val="004852FB"/>
    <w:rsid w:val="004865EC"/>
    <w:rsid w:val="004A0B91"/>
    <w:rsid w:val="004A0E2B"/>
    <w:rsid w:val="004A3F9D"/>
    <w:rsid w:val="004B1B21"/>
    <w:rsid w:val="004B21A6"/>
    <w:rsid w:val="004C251C"/>
    <w:rsid w:val="004D577C"/>
    <w:rsid w:val="004F165F"/>
    <w:rsid w:val="00503F3B"/>
    <w:rsid w:val="00537F44"/>
    <w:rsid w:val="00544FF0"/>
    <w:rsid w:val="00576A9E"/>
    <w:rsid w:val="005A1CBC"/>
    <w:rsid w:val="005B725B"/>
    <w:rsid w:val="005C652A"/>
    <w:rsid w:val="005C6B8E"/>
    <w:rsid w:val="005F5540"/>
    <w:rsid w:val="00640667"/>
    <w:rsid w:val="006477E9"/>
    <w:rsid w:val="006904EB"/>
    <w:rsid w:val="006A4555"/>
    <w:rsid w:val="006B0094"/>
    <w:rsid w:val="006D06BE"/>
    <w:rsid w:val="006E170E"/>
    <w:rsid w:val="006E7B5A"/>
    <w:rsid w:val="007001E0"/>
    <w:rsid w:val="00730A88"/>
    <w:rsid w:val="00745BFC"/>
    <w:rsid w:val="00746F7D"/>
    <w:rsid w:val="00761F23"/>
    <w:rsid w:val="00797100"/>
    <w:rsid w:val="007A7FFB"/>
    <w:rsid w:val="007C41DD"/>
    <w:rsid w:val="007F54B1"/>
    <w:rsid w:val="00810ABA"/>
    <w:rsid w:val="00816B38"/>
    <w:rsid w:val="0083004F"/>
    <w:rsid w:val="0084148F"/>
    <w:rsid w:val="008431BB"/>
    <w:rsid w:val="0084353B"/>
    <w:rsid w:val="008C7F9A"/>
    <w:rsid w:val="008E3A48"/>
    <w:rsid w:val="00904CE9"/>
    <w:rsid w:val="00965525"/>
    <w:rsid w:val="00973BFE"/>
    <w:rsid w:val="00985594"/>
    <w:rsid w:val="0099037F"/>
    <w:rsid w:val="009A798C"/>
    <w:rsid w:val="009C0948"/>
    <w:rsid w:val="009D14A6"/>
    <w:rsid w:val="009D4253"/>
    <w:rsid w:val="009E749C"/>
    <w:rsid w:val="00A07E7E"/>
    <w:rsid w:val="00A21699"/>
    <w:rsid w:val="00A356CA"/>
    <w:rsid w:val="00A36C83"/>
    <w:rsid w:val="00A4132E"/>
    <w:rsid w:val="00A672C0"/>
    <w:rsid w:val="00A867F2"/>
    <w:rsid w:val="00AA0B7F"/>
    <w:rsid w:val="00AA1574"/>
    <w:rsid w:val="00AC08ED"/>
    <w:rsid w:val="00AF7035"/>
    <w:rsid w:val="00B350E4"/>
    <w:rsid w:val="00B445E5"/>
    <w:rsid w:val="00B451CD"/>
    <w:rsid w:val="00B510D7"/>
    <w:rsid w:val="00B76D8A"/>
    <w:rsid w:val="00B8226C"/>
    <w:rsid w:val="00B82549"/>
    <w:rsid w:val="00B90D06"/>
    <w:rsid w:val="00BE39EF"/>
    <w:rsid w:val="00BE7B25"/>
    <w:rsid w:val="00BF1C62"/>
    <w:rsid w:val="00C04BD6"/>
    <w:rsid w:val="00C167FE"/>
    <w:rsid w:val="00C230F0"/>
    <w:rsid w:val="00C34286"/>
    <w:rsid w:val="00C44709"/>
    <w:rsid w:val="00C46549"/>
    <w:rsid w:val="00C52CC9"/>
    <w:rsid w:val="00C540F9"/>
    <w:rsid w:val="00C57688"/>
    <w:rsid w:val="00C57F24"/>
    <w:rsid w:val="00C91A9D"/>
    <w:rsid w:val="00C92738"/>
    <w:rsid w:val="00C96743"/>
    <w:rsid w:val="00CA720A"/>
    <w:rsid w:val="00CD4056"/>
    <w:rsid w:val="00CD7690"/>
    <w:rsid w:val="00CE2334"/>
    <w:rsid w:val="00CF0D5B"/>
    <w:rsid w:val="00D06159"/>
    <w:rsid w:val="00D30DE9"/>
    <w:rsid w:val="00D33ABA"/>
    <w:rsid w:val="00D71D9B"/>
    <w:rsid w:val="00D863B1"/>
    <w:rsid w:val="00DB381F"/>
    <w:rsid w:val="00DB46D7"/>
    <w:rsid w:val="00DF6CDB"/>
    <w:rsid w:val="00E00634"/>
    <w:rsid w:val="00E020E6"/>
    <w:rsid w:val="00E05622"/>
    <w:rsid w:val="00E23BDB"/>
    <w:rsid w:val="00E27DA4"/>
    <w:rsid w:val="00E42478"/>
    <w:rsid w:val="00E8467B"/>
    <w:rsid w:val="00EA298E"/>
    <w:rsid w:val="00EA6568"/>
    <w:rsid w:val="00ED67A9"/>
    <w:rsid w:val="00EF6D31"/>
    <w:rsid w:val="00EF7F97"/>
    <w:rsid w:val="00F137C0"/>
    <w:rsid w:val="00F20B16"/>
    <w:rsid w:val="00F311A4"/>
    <w:rsid w:val="00F434EE"/>
    <w:rsid w:val="00F438D2"/>
    <w:rsid w:val="00F5520E"/>
    <w:rsid w:val="00F578C5"/>
    <w:rsid w:val="00F6327E"/>
    <w:rsid w:val="00FA7F1B"/>
    <w:rsid w:val="00FC4120"/>
    <w:rsid w:val="00FD2156"/>
    <w:rsid w:val="00FE61F6"/>
    <w:rsid w:val="00FF04DD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  <w:style w:type="paragraph" w:styleId="Sous-titre">
    <w:name w:val="Subtitle"/>
    <w:basedOn w:val="Normal"/>
    <w:next w:val="Normal"/>
    <w:link w:val="Sous-titreCar"/>
    <w:qFormat/>
    <w:rsid w:val="00102D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102D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14D732-CF43-4133-BF92-B1DF0E851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911BC4-F09A-48F3-8914-28D93EFDD8ED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3.xml><?xml version="1.0" encoding="utf-8"?>
<ds:datastoreItem xmlns:ds="http://schemas.openxmlformats.org/officeDocument/2006/customXml" ds:itemID="{7561415A-CEC9-496B-A2A2-39F3EEF2E6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874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Olivier Claire</cp:lastModifiedBy>
  <cp:revision>115</cp:revision>
  <dcterms:created xsi:type="dcterms:W3CDTF">2018-10-07T18:08:00Z</dcterms:created>
  <dcterms:modified xsi:type="dcterms:W3CDTF">2026-06-05T07:14:00Z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